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F15AA1" w:rsidRPr="00EF26CB" w:rsidRDefault="00F15AA1" w:rsidP="00A25213">
      <w:pPr>
        <w:spacing w:after="0" w:line="240" w:lineRule="auto"/>
        <w:ind w:firstLine="6804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F26CB">
        <w:rPr>
          <w:rFonts w:ascii="Times New Roman" w:eastAsia="Times New Roman" w:hAnsi="Times New Roman"/>
          <w:bCs/>
          <w:sz w:val="24"/>
          <w:szCs w:val="24"/>
          <w:lang w:eastAsia="ru-RU"/>
        </w:rPr>
        <w:t>Приложение</w:t>
      </w:r>
      <w:r w:rsidR="00864B1D" w:rsidRPr="00EF26CB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1</w:t>
      </w:r>
    </w:p>
    <w:p w:rsidR="00F15AA1" w:rsidRPr="00EF26CB" w:rsidRDefault="00F15AA1" w:rsidP="00A25213">
      <w:pPr>
        <w:spacing w:after="0" w:line="240" w:lineRule="auto"/>
        <w:ind w:firstLine="6804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F26CB">
        <w:rPr>
          <w:rFonts w:ascii="Times New Roman" w:eastAsia="Times New Roman" w:hAnsi="Times New Roman"/>
          <w:bCs/>
          <w:sz w:val="24"/>
          <w:szCs w:val="24"/>
          <w:lang w:eastAsia="ru-RU"/>
        </w:rPr>
        <w:t>к постановлению</w:t>
      </w:r>
    </w:p>
    <w:p w:rsidR="00F15AA1" w:rsidRPr="00EF26CB" w:rsidRDefault="00F15AA1" w:rsidP="00A25213">
      <w:pPr>
        <w:spacing w:after="0" w:line="240" w:lineRule="auto"/>
        <w:ind w:firstLine="6804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F26CB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Администрации </w:t>
      </w:r>
      <w:r w:rsidR="00662799">
        <w:rPr>
          <w:rFonts w:ascii="Times New Roman" w:eastAsia="Times New Roman" w:hAnsi="Times New Roman"/>
          <w:bCs/>
          <w:sz w:val="24"/>
          <w:szCs w:val="24"/>
          <w:lang w:eastAsia="ru-RU"/>
        </w:rPr>
        <w:t>города</w:t>
      </w:r>
    </w:p>
    <w:p w:rsidR="00F15AA1" w:rsidRPr="00E13F3B" w:rsidRDefault="00F15AA1" w:rsidP="003C285C">
      <w:pPr>
        <w:spacing w:after="0" w:line="240" w:lineRule="auto"/>
        <w:ind w:firstLine="6804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F26CB">
        <w:rPr>
          <w:rFonts w:ascii="Times New Roman" w:eastAsia="Times New Roman" w:hAnsi="Times New Roman"/>
          <w:bCs/>
          <w:sz w:val="24"/>
          <w:szCs w:val="24"/>
          <w:lang w:eastAsia="ru-RU"/>
        </w:rPr>
        <w:t>от ____</w:t>
      </w:r>
      <w:r w:rsidR="003C285C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________ </w:t>
      </w:r>
      <w:r w:rsidRPr="00EF26CB">
        <w:rPr>
          <w:rFonts w:ascii="Times New Roman" w:eastAsia="Times New Roman" w:hAnsi="Times New Roman"/>
          <w:bCs/>
          <w:sz w:val="24"/>
          <w:szCs w:val="24"/>
          <w:lang w:eastAsia="ru-RU"/>
        </w:rPr>
        <w:t>№</w:t>
      </w:r>
      <w:r w:rsidR="003C285C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EF26CB">
        <w:rPr>
          <w:rFonts w:ascii="Times New Roman" w:eastAsia="Times New Roman" w:hAnsi="Times New Roman"/>
          <w:bCs/>
          <w:sz w:val="24"/>
          <w:szCs w:val="24"/>
          <w:lang w:eastAsia="ru-RU"/>
        </w:rPr>
        <w:t>________</w:t>
      </w:r>
    </w:p>
    <w:p w:rsidR="00104152" w:rsidRDefault="00104152" w:rsidP="00E13F3B">
      <w:pPr>
        <w:spacing w:after="0" w:line="240" w:lineRule="auto"/>
        <w:jc w:val="center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A25213" w:rsidRPr="00AF3D77" w:rsidRDefault="00A25213" w:rsidP="00E13F3B">
      <w:pPr>
        <w:spacing w:after="0" w:line="240" w:lineRule="auto"/>
        <w:jc w:val="center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E13F3B" w:rsidRPr="00662799" w:rsidRDefault="00E13F3B" w:rsidP="00E13F3B">
      <w:pPr>
        <w:spacing w:after="0" w:line="240" w:lineRule="auto"/>
        <w:jc w:val="center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662799">
        <w:rPr>
          <w:rFonts w:ascii="Times New Roman" w:eastAsia="Times New Roman" w:hAnsi="Times New Roman"/>
          <w:bCs/>
          <w:sz w:val="24"/>
          <w:szCs w:val="24"/>
          <w:lang w:eastAsia="ru-RU"/>
        </w:rPr>
        <w:t>Проект планировки территории для размещения линейного объекта</w:t>
      </w:r>
    </w:p>
    <w:p w:rsidR="00E13F3B" w:rsidRPr="00EF26CB" w:rsidRDefault="00E13F3B" w:rsidP="00E13F3B">
      <w:pPr>
        <w:spacing w:after="0" w:line="240" w:lineRule="auto"/>
        <w:jc w:val="center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662799">
        <w:rPr>
          <w:rFonts w:ascii="Times New Roman" w:eastAsia="Times New Roman" w:hAnsi="Times New Roman"/>
          <w:bCs/>
          <w:sz w:val="24"/>
          <w:szCs w:val="24"/>
          <w:lang w:eastAsia="ru-RU"/>
        </w:rPr>
        <w:t>«</w:t>
      </w:r>
      <w:r w:rsidRPr="00662799">
        <w:rPr>
          <w:rFonts w:ascii="Times New Roman" w:hAnsi="Times New Roman"/>
          <w:sz w:val="24"/>
          <w:szCs w:val="24"/>
        </w:rPr>
        <w:t>Нефтегазопр</w:t>
      </w:r>
      <w:r w:rsidR="003F1230">
        <w:rPr>
          <w:rFonts w:ascii="Times New Roman" w:hAnsi="Times New Roman"/>
          <w:sz w:val="24"/>
          <w:szCs w:val="24"/>
        </w:rPr>
        <w:t>оводы от кустов скважин 695, 698</w:t>
      </w:r>
      <w:r w:rsidRPr="00662799">
        <w:rPr>
          <w:rFonts w:ascii="Times New Roman" w:hAnsi="Times New Roman"/>
          <w:sz w:val="24"/>
          <w:szCs w:val="24"/>
        </w:rPr>
        <w:t>». Восточно-Сургутское нефтяное месторождение</w:t>
      </w:r>
      <w:r w:rsidRPr="00662799">
        <w:rPr>
          <w:rFonts w:ascii="Times New Roman" w:eastAsia="Times New Roman" w:hAnsi="Times New Roman"/>
          <w:bCs/>
          <w:sz w:val="24"/>
          <w:szCs w:val="24"/>
          <w:lang w:eastAsia="ru-RU"/>
        </w:rPr>
        <w:t>»</w:t>
      </w:r>
    </w:p>
    <w:p w:rsidR="00E13F3B" w:rsidRPr="003F1230" w:rsidRDefault="00E13F3B" w:rsidP="00E13F3B">
      <w:pPr>
        <w:spacing w:after="0" w:line="240" w:lineRule="auto"/>
        <w:ind w:firstLine="6804"/>
        <w:jc w:val="right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F15AA1" w:rsidRPr="00EF26CB" w:rsidRDefault="00E02426" w:rsidP="00E13F3B">
      <w:pPr>
        <w:spacing w:after="0" w:line="240" w:lineRule="auto"/>
        <w:jc w:val="center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noProof/>
          <w:sz w:val="24"/>
          <w:szCs w:val="24"/>
          <w:lang w:eastAsia="ru-RU"/>
        </w:rPr>
        <w:drawing>
          <wp:inline distT="0" distB="0" distL="0" distR="0">
            <wp:extent cx="5486400" cy="7761642"/>
            <wp:effectExtent l="0" t="0" r="0" b="0"/>
            <wp:docPr id="5" name="Рисунок 5" descr="\\oao.sng\ngdusn\MS\ППТ\2019г\ППТ_ПМТ_нгп_К-695_698_ВС_мр\ППТ_ПМТ_нгп_К-695_698_ВС_мр_ш_14879_на_согласование_14_12_2018\Корректировка\Схема_ППТ_К-695_698_ВС_мр_лист_1_новый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\\oao.sng\ngdusn\MS\ППТ\2019г\ППТ_ПМТ_нгп_К-695_698_ВС_мр\ППТ_ПМТ_нгп_К-695_698_ВС_мр_ш_14879_на_согласование_14_12_2018\Корректировка\Схема_ППТ_К-695_698_ВС_мр_лист_1_новый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77616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02426" w:rsidRDefault="00E02426" w:rsidP="00EE682D">
      <w:pPr>
        <w:ind w:left="-426"/>
        <w:rPr>
          <w:rFonts w:ascii="Times New Roman" w:eastAsia="Times New Roman" w:hAnsi="Times New Roman"/>
          <w:b/>
          <w:bCs/>
          <w:noProof/>
          <w:sz w:val="24"/>
          <w:szCs w:val="24"/>
          <w:lang w:val="en-US" w:eastAsia="ru-RU"/>
        </w:rPr>
      </w:pPr>
      <w:r>
        <w:rPr>
          <w:rFonts w:ascii="Times New Roman" w:eastAsia="Times New Roman" w:hAnsi="Times New Roman"/>
          <w:b/>
          <w:bCs/>
          <w:noProof/>
          <w:sz w:val="24"/>
          <w:szCs w:val="24"/>
          <w:lang w:eastAsia="ru-RU"/>
        </w:rPr>
        <w:drawing>
          <wp:inline distT="0" distB="0" distL="0" distR="0">
            <wp:extent cx="6477000" cy="9163050"/>
            <wp:effectExtent l="0" t="0" r="0" b="0"/>
            <wp:docPr id="7" name="Рисунок 7" descr="\\oao.sng\ngdusn\MS\ППТ\2019г\ППТ_ПМТ_нгп_К-695_698_ВС_мр\ППТ_ПМТ_нгп_К-695_698_ВС_мр_ш_14879_на_согласование_14_12_2018\Корректировка\Схема_ППТ_К-695_698_ВС_мр_лист_2_новый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\\oao.sng\ngdusn\MS\ППТ\2019г\ППТ_ПМТ_нгп_К-695_698_ВС_мр\ППТ_ПМТ_нгп_К-695_698_ВС_мр_ш_14879_на_согласование_14_12_2018\Корректировка\Схема_ППТ_К-695_698_ВС_мр_лист_2_новый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9163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02426" w:rsidRDefault="00E02426" w:rsidP="00EE682D">
      <w:pPr>
        <w:ind w:left="-426"/>
        <w:rPr>
          <w:rFonts w:ascii="Times New Roman" w:eastAsia="Times New Roman" w:hAnsi="Times New Roman"/>
          <w:b/>
          <w:bCs/>
          <w:noProof/>
          <w:sz w:val="24"/>
          <w:szCs w:val="24"/>
          <w:lang w:val="en-US" w:eastAsia="ru-RU"/>
        </w:rPr>
      </w:pPr>
      <w:r>
        <w:rPr>
          <w:rFonts w:ascii="Times New Roman" w:eastAsia="Times New Roman" w:hAnsi="Times New Roman"/>
          <w:b/>
          <w:bCs/>
          <w:noProof/>
          <w:sz w:val="24"/>
          <w:szCs w:val="24"/>
          <w:lang w:eastAsia="ru-RU"/>
        </w:rPr>
        <w:drawing>
          <wp:inline distT="0" distB="0" distL="0" distR="0">
            <wp:extent cx="6477000" cy="9163050"/>
            <wp:effectExtent l="0" t="0" r="0" b="0"/>
            <wp:docPr id="8" name="Рисунок 8" descr="\\oao.sng\ngdusn\MS\ППТ\2019г\ППТ_ПМТ_нгп_К-695_698_ВС_мр\ППТ_ПМТ_нгп_К-695_698_ВС_мр_ш_14879_на_согласование_14_12_2018\Корректировка\Схема_ППТ_К-695_698_ВС_мр_лист_3_новый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\\oao.sng\ngdusn\MS\ППТ\2019г\ППТ_ПМТ_нгп_К-695_698_ВС_мр\ППТ_ПМТ_нгп_К-695_698_ВС_мр_ш_14879_на_согласование_14_12_2018\Корректировка\Схема_ППТ_К-695_698_ВС_мр_лист_3_новый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9163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/>
          <w:b/>
          <w:bCs/>
          <w:noProof/>
          <w:sz w:val="24"/>
          <w:szCs w:val="24"/>
          <w:lang w:eastAsia="ru-RU"/>
        </w:rPr>
        <w:drawing>
          <wp:inline distT="0" distB="0" distL="0" distR="0">
            <wp:extent cx="6477000" cy="9163050"/>
            <wp:effectExtent l="0" t="0" r="0" b="0"/>
            <wp:docPr id="9" name="Рисунок 9" descr="\\oao.sng\ngdusn\MS\ППТ\2019г\ППТ_ПМТ_нгп_К-695_698_ВС_мр\ППТ_ПМТ_нгп_К-695_698_ВС_мр_ш_14879_на_согласование_14_12_2018\Корректировка\Схема_ППТ_К-695_698_ВС_мр_лист_4_новый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\\oao.sng\ngdusn\MS\ППТ\2019г\ППТ_ПМТ_нгп_К-695_698_ВС_мр\ППТ_ПМТ_нгп_К-695_698_ВС_мр_ш_14879_на_согласование_14_12_2018\Корректировка\Схема_ППТ_К-695_698_ВС_мр_лист_4_новый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9163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02426" w:rsidRDefault="00E02426" w:rsidP="00EE682D">
      <w:pPr>
        <w:ind w:left="-426"/>
        <w:rPr>
          <w:rFonts w:ascii="Times New Roman" w:eastAsia="Times New Roman" w:hAnsi="Times New Roman"/>
          <w:b/>
          <w:bCs/>
          <w:noProof/>
          <w:sz w:val="24"/>
          <w:szCs w:val="24"/>
          <w:lang w:val="en-US" w:eastAsia="ru-RU"/>
        </w:rPr>
      </w:pPr>
      <w:r>
        <w:rPr>
          <w:rFonts w:ascii="Times New Roman" w:eastAsia="Times New Roman" w:hAnsi="Times New Roman"/>
          <w:b/>
          <w:bCs/>
          <w:noProof/>
          <w:sz w:val="24"/>
          <w:szCs w:val="24"/>
          <w:lang w:eastAsia="ru-RU"/>
        </w:rPr>
        <w:drawing>
          <wp:inline distT="0" distB="0" distL="0" distR="0">
            <wp:extent cx="6477000" cy="9163050"/>
            <wp:effectExtent l="0" t="0" r="0" b="0"/>
            <wp:docPr id="13" name="Рисунок 13" descr="\\oao.sng\ngdusn\MS\ППТ\2019г\ППТ_ПМТ_нгп_К-695_698_ВС_мр\ППТ_ПМТ_нгп_К-695_698_ВС_мр_ш_14879_на_согласование_14_12_2018\Корректировка\Схема_ППТ_К-695_698_ВС_мр_лист_5_новый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\\oao.sng\ngdusn\MS\ППТ\2019г\ППТ_ПМТ_нгп_К-695_698_ВС_мр\ППТ_ПМТ_нгп_К-695_698_ВС_мр_ш_14879_на_согласование_14_12_2018\Корректировка\Схема_ППТ_К-695_698_ВС_мр_лист_5_новый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9163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10B8E" w:rsidRPr="00864B1D" w:rsidRDefault="0091066E" w:rsidP="00EE682D">
      <w:pPr>
        <w:ind w:left="-426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sectPr w:rsidR="00D10B8E" w:rsidRPr="00864B1D" w:rsidSect="00104152">
          <w:headerReference w:type="default" r:id="rId13"/>
          <w:pgSz w:w="11907" w:h="16839" w:code="9"/>
          <w:pgMar w:top="425" w:right="567" w:bottom="720" w:left="1134" w:header="720" w:footer="720" w:gutter="0"/>
          <w:pgNumType w:start="2"/>
          <w:cols w:space="60"/>
          <w:noEndnote/>
          <w:docGrid w:linePitch="299"/>
        </w:sectPr>
      </w:pPr>
      <w:r w:rsidRPr="00864B1D">
        <w:rPr>
          <w:rFonts w:ascii="Times New Roman" w:eastAsia="Times New Roman" w:hAnsi="Times New Roman"/>
          <w:b/>
          <w:bCs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4E034978" wp14:editId="6F264D51">
                <wp:simplePos x="0" y="0"/>
                <wp:positionH relativeFrom="column">
                  <wp:posOffset>11734165</wp:posOffset>
                </wp:positionH>
                <wp:positionV relativeFrom="paragraph">
                  <wp:posOffset>-104140</wp:posOffset>
                </wp:positionV>
                <wp:extent cx="2661920" cy="989965"/>
                <wp:effectExtent l="8890" t="13970" r="5715" b="5715"/>
                <wp:wrapNone/>
                <wp:docPr id="3" name="Text Box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61920" cy="98996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70421F" w:rsidRPr="00A9177F" w:rsidRDefault="0070421F" w:rsidP="00D10B8E">
                            <w:pPr>
                              <w:spacing w:line="240" w:lineRule="auto"/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  <w:t xml:space="preserve">Приложение 2 </w:t>
                            </w:r>
                            <w:r w:rsidRPr="00A9177F"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  <w:t xml:space="preserve"> к постановлению</w:t>
                            </w:r>
                          </w:p>
                          <w:p w:rsidR="0070421F" w:rsidRPr="00A9177F" w:rsidRDefault="0070421F" w:rsidP="00D10B8E">
                            <w:pPr>
                              <w:spacing w:line="240" w:lineRule="auto"/>
                              <w:jc w:val="both"/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</w:pPr>
                            <w:r w:rsidRPr="00A9177F"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  <w:t xml:space="preserve">администрации </w:t>
                            </w:r>
                            <w:r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  <w:t>города</w:t>
                            </w:r>
                          </w:p>
                          <w:p w:rsidR="0070421F" w:rsidRPr="00A9177F" w:rsidRDefault="0070421F" w:rsidP="00D10B8E">
                            <w:pPr>
                              <w:spacing w:line="240" w:lineRule="auto"/>
                              <w:jc w:val="both"/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</w:pPr>
                            <w:r w:rsidRPr="00A9177F"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  <w:t>от «___» _____ 201</w:t>
                            </w:r>
                            <w:r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  <w:t>8</w:t>
                            </w:r>
                            <w:r w:rsidRPr="00A9177F"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  <w:t xml:space="preserve"> года № </w:t>
                            </w:r>
                            <w:r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  <w:t>___</w:t>
                            </w:r>
                            <w:r w:rsidRPr="00A9177F"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  <w:t>___</w:t>
                            </w:r>
                          </w:p>
                          <w:p w:rsidR="0070421F" w:rsidRPr="00264E98" w:rsidRDefault="0070421F" w:rsidP="00D10B8E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4E034978" id="_x0000_t202" coordsize="21600,21600" o:spt="202" path="m,l,21600r21600,l21600,xe">
                <v:stroke joinstyle="miter"/>
                <v:path gradientshapeok="t" o:connecttype="rect"/>
              </v:shapetype>
              <v:shape id="Text Box 7" o:spid="_x0000_s1026" type="#_x0000_t202" style="position:absolute;left:0;text-align:left;margin-left:923.95pt;margin-top:-8.2pt;width:209.6pt;height:77.95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">
                <v:textbox>
                  <w:txbxContent>
                    <w:p w:rsidR="0070421F" w:rsidRPr="00A9177F" w:rsidRDefault="0070421F" w:rsidP="00D10B8E">
                      <w:pPr>
                        <w:spacing w:line="240" w:lineRule="auto"/>
                        <w:rPr>
                          <w:rFonts w:ascii="Times New Roman" w:hAnsi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/>
                          <w:sz w:val="24"/>
                          <w:szCs w:val="24"/>
                        </w:rPr>
                        <w:t xml:space="preserve">Приложение 2 </w:t>
                      </w:r>
                      <w:r w:rsidRPr="00A9177F">
                        <w:rPr>
                          <w:rFonts w:ascii="Times New Roman" w:hAnsi="Times New Roman"/>
                          <w:sz w:val="24"/>
                          <w:szCs w:val="24"/>
                        </w:rPr>
                        <w:t xml:space="preserve"> к постановлению</w:t>
                      </w:r>
                    </w:p>
                    <w:p w:rsidR="0070421F" w:rsidRPr="00A9177F" w:rsidRDefault="0070421F" w:rsidP="00D10B8E">
                      <w:pPr>
                        <w:spacing w:line="240" w:lineRule="auto"/>
                        <w:jc w:val="both"/>
                        <w:rPr>
                          <w:rFonts w:ascii="Times New Roman" w:hAnsi="Times New Roman"/>
                          <w:sz w:val="24"/>
                          <w:szCs w:val="24"/>
                        </w:rPr>
                      </w:pPr>
                      <w:r w:rsidRPr="00A9177F">
                        <w:rPr>
                          <w:rFonts w:ascii="Times New Roman" w:hAnsi="Times New Roman"/>
                          <w:sz w:val="24"/>
                          <w:szCs w:val="24"/>
                        </w:rPr>
                        <w:t xml:space="preserve">администрации </w:t>
                      </w:r>
                      <w:r>
                        <w:rPr>
                          <w:rFonts w:ascii="Times New Roman" w:hAnsi="Times New Roman"/>
                          <w:sz w:val="24"/>
                          <w:szCs w:val="24"/>
                        </w:rPr>
                        <w:t>города</w:t>
                      </w:r>
                    </w:p>
                    <w:p w:rsidR="0070421F" w:rsidRPr="00A9177F" w:rsidRDefault="0070421F" w:rsidP="00D10B8E">
                      <w:pPr>
                        <w:spacing w:line="240" w:lineRule="auto"/>
                        <w:jc w:val="both"/>
                        <w:rPr>
                          <w:rFonts w:ascii="Times New Roman" w:hAnsi="Times New Roman"/>
                          <w:sz w:val="24"/>
                          <w:szCs w:val="24"/>
                        </w:rPr>
                      </w:pPr>
                      <w:r w:rsidRPr="00A9177F">
                        <w:rPr>
                          <w:rFonts w:ascii="Times New Roman" w:hAnsi="Times New Roman"/>
                          <w:sz w:val="24"/>
                          <w:szCs w:val="24"/>
                        </w:rPr>
                        <w:t>от «___» _____ 201</w:t>
                      </w:r>
                      <w:r>
                        <w:rPr>
                          <w:rFonts w:ascii="Times New Roman" w:hAnsi="Times New Roman"/>
                          <w:sz w:val="24"/>
                          <w:szCs w:val="24"/>
                        </w:rPr>
                        <w:t>8</w:t>
                      </w:r>
                      <w:r w:rsidRPr="00A9177F">
                        <w:rPr>
                          <w:rFonts w:ascii="Times New Roman" w:hAnsi="Times New Roman"/>
                          <w:sz w:val="24"/>
                          <w:szCs w:val="24"/>
                        </w:rPr>
                        <w:t xml:space="preserve"> года № </w:t>
                      </w:r>
                      <w:r>
                        <w:rPr>
                          <w:rFonts w:ascii="Times New Roman" w:hAnsi="Times New Roman"/>
                          <w:sz w:val="24"/>
                          <w:szCs w:val="24"/>
                        </w:rPr>
                        <w:t>___</w:t>
                      </w:r>
                      <w:r w:rsidRPr="00A9177F">
                        <w:rPr>
                          <w:rFonts w:ascii="Times New Roman" w:hAnsi="Times New Roman"/>
                          <w:sz w:val="24"/>
                          <w:szCs w:val="24"/>
                        </w:rPr>
                        <w:t>___</w:t>
                      </w:r>
                    </w:p>
                    <w:p w:rsidR="0070421F" w:rsidRPr="00264E98" w:rsidRDefault="0070421F" w:rsidP="00D10B8E"/>
                  </w:txbxContent>
                </v:textbox>
              </v:shape>
            </w:pict>
          </mc:Fallback>
        </mc:AlternateContent>
      </w:r>
    </w:p>
    <w:p w:rsidR="00E93B0F" w:rsidRDefault="00E93B0F" w:rsidP="00DC476C">
      <w:pPr>
        <w:pStyle w:val="ab"/>
        <w:rPr>
          <w:rFonts w:ascii="Arial" w:hAnsi="Arial" w:cs="Arial"/>
          <w:sz w:val="26"/>
          <w:szCs w:val="26"/>
        </w:rPr>
      </w:pPr>
    </w:p>
    <w:sectPr w:rsidR="00E93B0F" w:rsidSect="00903E83">
      <w:headerReference w:type="default" r:id="rId14"/>
      <w:footerReference w:type="default" r:id="rId15"/>
      <w:headerReference w:type="first" r:id="rId16"/>
      <w:pgSz w:w="11909" w:h="16834"/>
      <w:pgMar w:top="1440" w:right="833" w:bottom="720" w:left="1707" w:header="720" w:footer="720" w:gutter="0"/>
      <w:cols w:space="60"/>
      <w:noEndnote/>
      <w:docGrid w:linePitch="299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9776EF" w:rsidRDefault="009776EF" w:rsidP="00FB56D0">
      <w:pPr>
        <w:spacing w:after="0" w:line="240" w:lineRule="auto"/>
      </w:pPr>
      <w:r>
        <w:separator/>
      </w:r>
    </w:p>
  </w:endnote>
  <w:endnote w:type="continuationSeparator" w:id="0">
    <w:p w:rsidR="009776EF" w:rsidRDefault="009776EF" w:rsidP="00FB56D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echnic"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0421F" w:rsidRPr="0036567B" w:rsidRDefault="0070421F" w:rsidP="008C6DD8">
    <w:pPr>
      <w:pStyle w:val="a9"/>
      <w:jc w:val="right"/>
      <w:rPr>
        <w:rFonts w:ascii="Times New Roman" w:hAnsi="Times New Roman"/>
      </w:rPr>
    </w:pPr>
  </w:p>
  <w:p w:rsidR="0070421F" w:rsidRDefault="0070421F"/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9776EF" w:rsidRDefault="009776EF" w:rsidP="00FB56D0">
      <w:pPr>
        <w:spacing w:after="0" w:line="240" w:lineRule="auto"/>
      </w:pPr>
      <w:r>
        <w:separator/>
      </w:r>
    </w:p>
  </w:footnote>
  <w:footnote w:type="continuationSeparator" w:id="0">
    <w:p w:rsidR="009776EF" w:rsidRDefault="009776EF" w:rsidP="00FB56D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2081250004"/>
      <w:docPartObj>
        <w:docPartGallery w:val="Page Numbers (Top of Page)"/>
        <w:docPartUnique/>
      </w:docPartObj>
    </w:sdtPr>
    <w:sdtEndPr>
      <w:rPr>
        <w:rFonts w:ascii="Times New Roman" w:hAnsi="Times New Roman"/>
        <w:sz w:val="20"/>
        <w:szCs w:val="20"/>
      </w:rPr>
    </w:sdtEndPr>
    <w:sdtContent>
      <w:p w:rsidR="0070421F" w:rsidRPr="003C285C" w:rsidRDefault="0070421F">
        <w:pPr>
          <w:pStyle w:val="a7"/>
          <w:jc w:val="center"/>
          <w:rPr>
            <w:rFonts w:ascii="Times New Roman" w:hAnsi="Times New Roman"/>
            <w:sz w:val="20"/>
            <w:szCs w:val="20"/>
          </w:rPr>
        </w:pPr>
        <w:r w:rsidRPr="003C285C">
          <w:rPr>
            <w:rFonts w:ascii="Times New Roman" w:hAnsi="Times New Roman"/>
            <w:sz w:val="20"/>
            <w:szCs w:val="20"/>
          </w:rPr>
          <w:fldChar w:fldCharType="begin"/>
        </w:r>
        <w:r w:rsidRPr="003C285C">
          <w:rPr>
            <w:rFonts w:ascii="Times New Roman" w:hAnsi="Times New Roman"/>
            <w:sz w:val="20"/>
            <w:szCs w:val="20"/>
          </w:rPr>
          <w:instrText>PAGE   \* MERGEFORMAT</w:instrText>
        </w:r>
        <w:r w:rsidRPr="003C285C">
          <w:rPr>
            <w:rFonts w:ascii="Times New Roman" w:hAnsi="Times New Roman"/>
            <w:sz w:val="20"/>
            <w:szCs w:val="20"/>
          </w:rPr>
          <w:fldChar w:fldCharType="separate"/>
        </w:r>
        <w:r w:rsidR="008B47F9">
          <w:rPr>
            <w:rFonts w:ascii="Times New Roman" w:hAnsi="Times New Roman"/>
            <w:noProof/>
            <w:sz w:val="20"/>
            <w:szCs w:val="20"/>
          </w:rPr>
          <w:t>5</w:t>
        </w:r>
        <w:r w:rsidRPr="003C285C">
          <w:rPr>
            <w:rFonts w:ascii="Times New Roman" w:hAnsi="Times New Roman"/>
            <w:sz w:val="20"/>
            <w:szCs w:val="20"/>
          </w:rPr>
          <w:fldChar w:fldCharType="end"/>
        </w:r>
      </w:p>
    </w:sdtContent>
  </w:sdt>
  <w:p w:rsidR="0070421F" w:rsidRDefault="0070421F">
    <w:pPr>
      <w:pStyle w:val="a7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-1715963516"/>
      <w:docPartObj>
        <w:docPartGallery w:val="Page Numbers (Top of Page)"/>
        <w:docPartUnique/>
      </w:docPartObj>
    </w:sdtPr>
    <w:sdtEndPr/>
    <w:sdtContent>
      <w:p w:rsidR="0070421F" w:rsidRDefault="0070421F">
        <w:pPr>
          <w:pStyle w:val="a7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3C285C">
          <w:rPr>
            <w:noProof/>
          </w:rPr>
          <w:t>8</w:t>
        </w:r>
        <w:r>
          <w:fldChar w:fldCharType="end"/>
        </w:r>
      </w:p>
    </w:sdtContent>
  </w:sdt>
  <w:p w:rsidR="0070421F" w:rsidRDefault="0070421F"/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0421F" w:rsidRPr="008D5B3B" w:rsidRDefault="0070421F" w:rsidP="008C6DD8">
    <w:pPr>
      <w:rPr>
        <w:sz w:val="28"/>
        <w:szCs w:val="28"/>
      </w:rPr>
    </w:pPr>
    <w:r>
      <w:rPr>
        <w:noProof/>
        <w:lang w:eastAsia="ru-RU"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3536E6E1" wp14:editId="16440E59">
              <wp:simplePos x="0" y="0"/>
              <wp:positionH relativeFrom="page">
                <wp:posOffset>3465830</wp:posOffset>
              </wp:positionH>
              <wp:positionV relativeFrom="page">
                <wp:posOffset>278765</wp:posOffset>
              </wp:positionV>
              <wp:extent cx="360045" cy="261620"/>
              <wp:effectExtent l="0" t="0" r="0" b="0"/>
              <wp:wrapNone/>
              <wp:docPr id="10" name="Text Box 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60045" cy="26162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70421F" w:rsidRDefault="0070421F" w:rsidP="008C6DD8">
                          <w:r>
                            <w:fldChar w:fldCharType="begin"/>
                          </w:r>
                          <w:r>
                            <w:instrText xml:space="preserve"> </w:instrText>
                          </w:r>
                          <w:r>
                            <w:rPr>
                              <w:lang w:val="en-US"/>
                            </w:rPr>
                            <w:instrText>PAGE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noProof/>
                              <w:lang w:val="en-US"/>
                            </w:rPr>
                            <w:t>1</w:t>
                          </w:r>
                          <w:r>
                            <w:fldChar w:fldCharType="end"/>
                          </w:r>
                        </w:p>
                        <w:p w:rsidR="0070421F" w:rsidRPr="00754940" w:rsidRDefault="0070421F" w:rsidP="008C6DD8"/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3536E6E1" id="_x0000_t202" coordsize="21600,21600" o:spt="202" path="m,l,21600r21600,l21600,xe">
              <v:stroke joinstyle="miter"/>
              <v:path gradientshapeok="t" o:connecttype="rect"/>
            </v:shapetype>
            <v:shape id="Text Box 4" o:spid="_x0000_s1027" type="#_x0000_t202" style="position:absolute;margin-left:272.9pt;margin-top:21.95pt;width:28.35pt;height:20.6pt;z-index:2516592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" stroked="f">
              <v:textbox inset="0,0,0,0">
                <w:txbxContent>
                  <w:p w:rsidR="0070421F" w:rsidRDefault="0070421F" w:rsidP="008C6DD8">
                    <w:r>
                      <w:fldChar w:fldCharType="begin"/>
                    </w:r>
                    <w:r>
                      <w:instrText xml:space="preserve"> </w:instrText>
                    </w:r>
                    <w:r>
                      <w:rPr>
                        <w:lang w:val="en-US"/>
                      </w:rPr>
                      <w:instrText>PAGE</w:instrText>
                    </w:r>
                    <w:r>
                      <w:fldChar w:fldCharType="separate"/>
                    </w:r>
                    <w:r>
                      <w:rPr>
                        <w:noProof/>
                        <w:lang w:val="en-US"/>
                      </w:rPr>
                      <w:t>1</w:t>
                    </w:r>
                    <w:r>
                      <w:fldChar w:fldCharType="end"/>
                    </w:r>
                  </w:p>
                  <w:p w:rsidR="0070421F" w:rsidRPr="00754940" w:rsidRDefault="0070421F" w:rsidP="008C6DD8"/>
                </w:txbxContent>
              </v:textbox>
              <w10:wrap anchorx="page" anchory="page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FFFFFFFE"/>
    <w:multiLevelType w:val="singleLevel"/>
    <w:tmpl w:val="769011EC"/>
    <w:lvl w:ilvl="0">
      <w:numFmt w:val="bullet"/>
      <w:lvlText w:val="*"/>
      <w:lvlJc w:val="left"/>
    </w:lvl>
  </w:abstractNum>
  <w:abstractNum w:abstractNumId="1" w15:restartNumberingAfterBreak="0">
    <w:nsid w:val="02BA3D58"/>
    <w:multiLevelType w:val="multilevel"/>
    <w:tmpl w:val="079416CE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  <w:rPr>
        <w:lang w:val="en-US"/>
      </w:r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" w15:restartNumberingAfterBreak="0">
    <w:nsid w:val="0550711C"/>
    <w:multiLevelType w:val="hybridMultilevel"/>
    <w:tmpl w:val="0EAA105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CB47DDD"/>
    <w:multiLevelType w:val="hybridMultilevel"/>
    <w:tmpl w:val="4D86A0AA"/>
    <w:lvl w:ilvl="0" w:tplc="E1D8D622">
      <w:start w:val="1"/>
      <w:numFmt w:val="decimal"/>
      <w:lvlText w:val="%1.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553349D"/>
    <w:multiLevelType w:val="hybridMultilevel"/>
    <w:tmpl w:val="33CED72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5A57DD9"/>
    <w:multiLevelType w:val="hybridMultilevel"/>
    <w:tmpl w:val="4D86A0AA"/>
    <w:lvl w:ilvl="0" w:tplc="E1D8D622">
      <w:start w:val="1"/>
      <w:numFmt w:val="decimal"/>
      <w:lvlText w:val="%1.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F0130B0"/>
    <w:multiLevelType w:val="hybridMultilevel"/>
    <w:tmpl w:val="B35EBD9E"/>
    <w:lvl w:ilvl="0" w:tplc="F9A27FF8">
      <w:start w:val="11"/>
      <w:numFmt w:val="decimal"/>
      <w:lvlText w:val="%1."/>
      <w:lvlJc w:val="left"/>
      <w:pPr>
        <w:ind w:left="1167" w:hanging="37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72" w:hanging="360"/>
      </w:pPr>
    </w:lvl>
    <w:lvl w:ilvl="2" w:tplc="0419001B" w:tentative="1">
      <w:start w:val="1"/>
      <w:numFmt w:val="lowerRoman"/>
      <w:lvlText w:val="%3."/>
      <w:lvlJc w:val="right"/>
      <w:pPr>
        <w:ind w:left="2592" w:hanging="180"/>
      </w:pPr>
    </w:lvl>
    <w:lvl w:ilvl="3" w:tplc="0419000F" w:tentative="1">
      <w:start w:val="1"/>
      <w:numFmt w:val="decimal"/>
      <w:lvlText w:val="%4."/>
      <w:lvlJc w:val="left"/>
      <w:pPr>
        <w:ind w:left="3312" w:hanging="360"/>
      </w:pPr>
    </w:lvl>
    <w:lvl w:ilvl="4" w:tplc="04190019" w:tentative="1">
      <w:start w:val="1"/>
      <w:numFmt w:val="lowerLetter"/>
      <w:lvlText w:val="%5."/>
      <w:lvlJc w:val="left"/>
      <w:pPr>
        <w:ind w:left="4032" w:hanging="360"/>
      </w:pPr>
    </w:lvl>
    <w:lvl w:ilvl="5" w:tplc="0419001B" w:tentative="1">
      <w:start w:val="1"/>
      <w:numFmt w:val="lowerRoman"/>
      <w:lvlText w:val="%6."/>
      <w:lvlJc w:val="right"/>
      <w:pPr>
        <w:ind w:left="4752" w:hanging="180"/>
      </w:pPr>
    </w:lvl>
    <w:lvl w:ilvl="6" w:tplc="0419000F" w:tentative="1">
      <w:start w:val="1"/>
      <w:numFmt w:val="decimal"/>
      <w:lvlText w:val="%7."/>
      <w:lvlJc w:val="left"/>
      <w:pPr>
        <w:ind w:left="5472" w:hanging="360"/>
      </w:pPr>
    </w:lvl>
    <w:lvl w:ilvl="7" w:tplc="04190019" w:tentative="1">
      <w:start w:val="1"/>
      <w:numFmt w:val="lowerLetter"/>
      <w:lvlText w:val="%8."/>
      <w:lvlJc w:val="left"/>
      <w:pPr>
        <w:ind w:left="6192" w:hanging="360"/>
      </w:pPr>
    </w:lvl>
    <w:lvl w:ilvl="8" w:tplc="0419001B" w:tentative="1">
      <w:start w:val="1"/>
      <w:numFmt w:val="lowerRoman"/>
      <w:lvlText w:val="%9."/>
      <w:lvlJc w:val="right"/>
      <w:pPr>
        <w:ind w:left="6912" w:hanging="180"/>
      </w:pPr>
    </w:lvl>
  </w:abstractNum>
  <w:abstractNum w:abstractNumId="7" w15:restartNumberingAfterBreak="0">
    <w:nsid w:val="20AF119D"/>
    <w:multiLevelType w:val="hybridMultilevel"/>
    <w:tmpl w:val="A7E0ADE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270407FA"/>
    <w:multiLevelType w:val="multilevel"/>
    <w:tmpl w:val="041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9" w15:restartNumberingAfterBreak="0">
    <w:nsid w:val="296A79EE"/>
    <w:multiLevelType w:val="multilevel"/>
    <w:tmpl w:val="041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0" w15:restartNumberingAfterBreak="0">
    <w:nsid w:val="31844A52"/>
    <w:multiLevelType w:val="hybridMultilevel"/>
    <w:tmpl w:val="EF9600A6"/>
    <w:lvl w:ilvl="0" w:tplc="35B4AC14">
      <w:start w:val="5"/>
      <w:numFmt w:val="bullet"/>
      <w:pStyle w:val="a"/>
      <w:lvlText w:val="-"/>
      <w:lvlJc w:val="left"/>
      <w:pPr>
        <w:tabs>
          <w:tab w:val="num" w:pos="1069"/>
        </w:tabs>
        <w:ind w:left="0" w:firstLine="709"/>
      </w:pPr>
      <w:rPr>
        <w:rFonts w:ascii="Technic" w:hAnsi="Technic" w:cs="Times New Roman" w:hint="default"/>
        <w:sz w:val="24"/>
      </w:rPr>
    </w:lvl>
    <w:lvl w:ilvl="1" w:tplc="04190003" w:tentative="1">
      <w:start w:val="1"/>
      <w:numFmt w:val="bullet"/>
      <w:lvlText w:val="o"/>
      <w:lvlJc w:val="left"/>
      <w:pPr>
        <w:tabs>
          <w:tab w:val="num" w:pos="1865"/>
        </w:tabs>
        <w:ind w:left="1865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85"/>
        </w:tabs>
        <w:ind w:left="258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305"/>
        </w:tabs>
        <w:ind w:left="330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025"/>
        </w:tabs>
        <w:ind w:left="4025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745"/>
        </w:tabs>
        <w:ind w:left="474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465"/>
        </w:tabs>
        <w:ind w:left="546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85"/>
        </w:tabs>
        <w:ind w:left="6185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905"/>
        </w:tabs>
        <w:ind w:left="6905" w:hanging="360"/>
      </w:pPr>
      <w:rPr>
        <w:rFonts w:ascii="Wingdings" w:hAnsi="Wingdings" w:hint="default"/>
      </w:rPr>
    </w:lvl>
  </w:abstractNum>
  <w:abstractNum w:abstractNumId="11" w15:restartNumberingAfterBreak="0">
    <w:nsid w:val="33D10BBD"/>
    <w:multiLevelType w:val="hybridMultilevel"/>
    <w:tmpl w:val="E6641858"/>
    <w:lvl w:ilvl="0" w:tplc="89C85FFE">
      <w:start w:val="11"/>
      <w:numFmt w:val="decimal"/>
      <w:lvlText w:val="%1."/>
      <w:lvlJc w:val="left"/>
      <w:pPr>
        <w:ind w:left="1542" w:hanging="37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247" w:hanging="360"/>
      </w:pPr>
    </w:lvl>
    <w:lvl w:ilvl="2" w:tplc="0419001B" w:tentative="1">
      <w:start w:val="1"/>
      <w:numFmt w:val="lowerRoman"/>
      <w:lvlText w:val="%3."/>
      <w:lvlJc w:val="right"/>
      <w:pPr>
        <w:ind w:left="2967" w:hanging="180"/>
      </w:pPr>
    </w:lvl>
    <w:lvl w:ilvl="3" w:tplc="0419000F" w:tentative="1">
      <w:start w:val="1"/>
      <w:numFmt w:val="decimal"/>
      <w:lvlText w:val="%4."/>
      <w:lvlJc w:val="left"/>
      <w:pPr>
        <w:ind w:left="3687" w:hanging="360"/>
      </w:pPr>
    </w:lvl>
    <w:lvl w:ilvl="4" w:tplc="04190019" w:tentative="1">
      <w:start w:val="1"/>
      <w:numFmt w:val="lowerLetter"/>
      <w:lvlText w:val="%5."/>
      <w:lvlJc w:val="left"/>
      <w:pPr>
        <w:ind w:left="4407" w:hanging="360"/>
      </w:pPr>
    </w:lvl>
    <w:lvl w:ilvl="5" w:tplc="0419001B" w:tentative="1">
      <w:start w:val="1"/>
      <w:numFmt w:val="lowerRoman"/>
      <w:lvlText w:val="%6."/>
      <w:lvlJc w:val="right"/>
      <w:pPr>
        <w:ind w:left="5127" w:hanging="180"/>
      </w:pPr>
    </w:lvl>
    <w:lvl w:ilvl="6" w:tplc="0419000F" w:tentative="1">
      <w:start w:val="1"/>
      <w:numFmt w:val="decimal"/>
      <w:lvlText w:val="%7."/>
      <w:lvlJc w:val="left"/>
      <w:pPr>
        <w:ind w:left="5847" w:hanging="360"/>
      </w:pPr>
    </w:lvl>
    <w:lvl w:ilvl="7" w:tplc="04190019" w:tentative="1">
      <w:start w:val="1"/>
      <w:numFmt w:val="lowerLetter"/>
      <w:lvlText w:val="%8."/>
      <w:lvlJc w:val="left"/>
      <w:pPr>
        <w:ind w:left="6567" w:hanging="360"/>
      </w:pPr>
    </w:lvl>
    <w:lvl w:ilvl="8" w:tplc="0419001B" w:tentative="1">
      <w:start w:val="1"/>
      <w:numFmt w:val="lowerRoman"/>
      <w:lvlText w:val="%9."/>
      <w:lvlJc w:val="right"/>
      <w:pPr>
        <w:ind w:left="7287" w:hanging="180"/>
      </w:pPr>
    </w:lvl>
  </w:abstractNum>
  <w:abstractNum w:abstractNumId="12" w15:restartNumberingAfterBreak="0">
    <w:nsid w:val="420F74F3"/>
    <w:multiLevelType w:val="hybridMultilevel"/>
    <w:tmpl w:val="A4BEA1C4"/>
    <w:lvl w:ilvl="0" w:tplc="9EACB00E">
      <w:start w:val="10"/>
      <w:numFmt w:val="decimal"/>
      <w:lvlText w:val="%1."/>
      <w:lvlJc w:val="left"/>
      <w:pPr>
        <w:ind w:left="1743" w:hanging="37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448" w:hanging="360"/>
      </w:pPr>
    </w:lvl>
    <w:lvl w:ilvl="2" w:tplc="0419001B" w:tentative="1">
      <w:start w:val="1"/>
      <w:numFmt w:val="lowerRoman"/>
      <w:lvlText w:val="%3."/>
      <w:lvlJc w:val="right"/>
      <w:pPr>
        <w:ind w:left="3168" w:hanging="180"/>
      </w:pPr>
    </w:lvl>
    <w:lvl w:ilvl="3" w:tplc="0419000F" w:tentative="1">
      <w:start w:val="1"/>
      <w:numFmt w:val="decimal"/>
      <w:lvlText w:val="%4."/>
      <w:lvlJc w:val="left"/>
      <w:pPr>
        <w:ind w:left="3888" w:hanging="360"/>
      </w:pPr>
    </w:lvl>
    <w:lvl w:ilvl="4" w:tplc="04190019" w:tentative="1">
      <w:start w:val="1"/>
      <w:numFmt w:val="lowerLetter"/>
      <w:lvlText w:val="%5."/>
      <w:lvlJc w:val="left"/>
      <w:pPr>
        <w:ind w:left="4608" w:hanging="360"/>
      </w:pPr>
    </w:lvl>
    <w:lvl w:ilvl="5" w:tplc="0419001B" w:tentative="1">
      <w:start w:val="1"/>
      <w:numFmt w:val="lowerRoman"/>
      <w:lvlText w:val="%6."/>
      <w:lvlJc w:val="right"/>
      <w:pPr>
        <w:ind w:left="5328" w:hanging="180"/>
      </w:pPr>
    </w:lvl>
    <w:lvl w:ilvl="6" w:tplc="0419000F" w:tentative="1">
      <w:start w:val="1"/>
      <w:numFmt w:val="decimal"/>
      <w:lvlText w:val="%7."/>
      <w:lvlJc w:val="left"/>
      <w:pPr>
        <w:ind w:left="6048" w:hanging="360"/>
      </w:pPr>
    </w:lvl>
    <w:lvl w:ilvl="7" w:tplc="04190019" w:tentative="1">
      <w:start w:val="1"/>
      <w:numFmt w:val="lowerLetter"/>
      <w:lvlText w:val="%8."/>
      <w:lvlJc w:val="left"/>
      <w:pPr>
        <w:ind w:left="6768" w:hanging="360"/>
      </w:pPr>
    </w:lvl>
    <w:lvl w:ilvl="8" w:tplc="0419001B" w:tentative="1">
      <w:start w:val="1"/>
      <w:numFmt w:val="lowerRoman"/>
      <w:lvlText w:val="%9."/>
      <w:lvlJc w:val="right"/>
      <w:pPr>
        <w:ind w:left="7488" w:hanging="180"/>
      </w:pPr>
    </w:lvl>
  </w:abstractNum>
  <w:abstractNum w:abstractNumId="13" w15:restartNumberingAfterBreak="0">
    <w:nsid w:val="6A6D1BA4"/>
    <w:multiLevelType w:val="hybridMultilevel"/>
    <w:tmpl w:val="9FA0693C"/>
    <w:lvl w:ilvl="0" w:tplc="5DA27576">
      <w:start w:val="10"/>
      <w:numFmt w:val="decimal"/>
      <w:lvlText w:val="%1."/>
      <w:lvlJc w:val="left"/>
      <w:pPr>
        <w:ind w:left="1368" w:hanging="37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073" w:hanging="360"/>
      </w:pPr>
    </w:lvl>
    <w:lvl w:ilvl="2" w:tplc="0419001B" w:tentative="1">
      <w:start w:val="1"/>
      <w:numFmt w:val="lowerRoman"/>
      <w:lvlText w:val="%3."/>
      <w:lvlJc w:val="right"/>
      <w:pPr>
        <w:ind w:left="2793" w:hanging="180"/>
      </w:pPr>
    </w:lvl>
    <w:lvl w:ilvl="3" w:tplc="0419000F" w:tentative="1">
      <w:start w:val="1"/>
      <w:numFmt w:val="decimal"/>
      <w:lvlText w:val="%4."/>
      <w:lvlJc w:val="left"/>
      <w:pPr>
        <w:ind w:left="3513" w:hanging="360"/>
      </w:pPr>
    </w:lvl>
    <w:lvl w:ilvl="4" w:tplc="04190019" w:tentative="1">
      <w:start w:val="1"/>
      <w:numFmt w:val="lowerLetter"/>
      <w:lvlText w:val="%5."/>
      <w:lvlJc w:val="left"/>
      <w:pPr>
        <w:ind w:left="4233" w:hanging="360"/>
      </w:pPr>
    </w:lvl>
    <w:lvl w:ilvl="5" w:tplc="0419001B" w:tentative="1">
      <w:start w:val="1"/>
      <w:numFmt w:val="lowerRoman"/>
      <w:lvlText w:val="%6."/>
      <w:lvlJc w:val="right"/>
      <w:pPr>
        <w:ind w:left="4953" w:hanging="180"/>
      </w:pPr>
    </w:lvl>
    <w:lvl w:ilvl="6" w:tplc="0419000F" w:tentative="1">
      <w:start w:val="1"/>
      <w:numFmt w:val="decimal"/>
      <w:lvlText w:val="%7."/>
      <w:lvlJc w:val="left"/>
      <w:pPr>
        <w:ind w:left="5673" w:hanging="360"/>
      </w:pPr>
    </w:lvl>
    <w:lvl w:ilvl="7" w:tplc="04190019" w:tentative="1">
      <w:start w:val="1"/>
      <w:numFmt w:val="lowerLetter"/>
      <w:lvlText w:val="%8."/>
      <w:lvlJc w:val="left"/>
      <w:pPr>
        <w:ind w:left="6393" w:hanging="360"/>
      </w:pPr>
    </w:lvl>
    <w:lvl w:ilvl="8" w:tplc="0419001B" w:tentative="1">
      <w:start w:val="1"/>
      <w:numFmt w:val="lowerRoman"/>
      <w:lvlText w:val="%9."/>
      <w:lvlJc w:val="right"/>
      <w:pPr>
        <w:ind w:left="7113" w:hanging="180"/>
      </w:pPr>
    </w:lvl>
  </w:abstractNum>
  <w:num w:numId="1">
    <w:abstractNumId w:val="4"/>
  </w:num>
  <w:num w:numId="2">
    <w:abstractNumId w:val="0"/>
    <w:lvlOverride w:ilvl="0">
      <w:lvl w:ilvl="0">
        <w:start w:val="65535"/>
        <w:numFmt w:val="bullet"/>
        <w:lvlText w:val="-"/>
        <w:legacy w:legacy="1" w:legacySpace="0" w:legacyIndent="340"/>
        <w:lvlJc w:val="left"/>
        <w:rPr>
          <w:rFonts w:ascii="Courier New" w:hAnsi="Courier New" w:cs="Courier New" w:hint="default"/>
        </w:rPr>
      </w:lvl>
    </w:lvlOverride>
  </w:num>
  <w:num w:numId="3">
    <w:abstractNumId w:val="0"/>
    <w:lvlOverride w:ilvl="0">
      <w:lvl w:ilvl="0">
        <w:start w:val="65535"/>
        <w:numFmt w:val="bullet"/>
        <w:lvlText w:val="-"/>
        <w:legacy w:legacy="1" w:legacySpace="0" w:legacyIndent="341"/>
        <w:lvlJc w:val="left"/>
        <w:rPr>
          <w:rFonts w:ascii="Courier New" w:hAnsi="Courier New" w:cs="Courier New" w:hint="default"/>
        </w:rPr>
      </w:lvl>
    </w:lvlOverride>
  </w:num>
  <w:num w:numId="4">
    <w:abstractNumId w:val="7"/>
  </w:num>
  <w:num w:numId="5">
    <w:abstractNumId w:val="10"/>
  </w:num>
  <w:num w:numId="6">
    <w:abstractNumId w:val="2"/>
  </w:num>
  <w:num w:numId="7">
    <w:abstractNumId w:val="5"/>
  </w:num>
  <w:num w:numId="8">
    <w:abstractNumId w:val="3"/>
  </w:num>
  <w:num w:numId="9">
    <w:abstractNumId w:val="1"/>
  </w:num>
  <w:num w:numId="10">
    <w:abstractNumId w:val="8"/>
  </w:num>
  <w:num w:numId="11">
    <w:abstractNumId w:val="9"/>
  </w:num>
  <w:num w:numId="12">
    <w:abstractNumId w:val="13"/>
  </w:num>
  <w:num w:numId="13">
    <w:abstractNumId w:val="12"/>
  </w:num>
  <w:num w:numId="14">
    <w:abstractNumId w:val="6"/>
  </w:num>
  <w:num w:numId="15">
    <w:abstractNumId w:val="1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8"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379D3"/>
    <w:rsid w:val="0003495D"/>
    <w:rsid w:val="0004284F"/>
    <w:rsid w:val="00046EC3"/>
    <w:rsid w:val="00077A90"/>
    <w:rsid w:val="000B6FDC"/>
    <w:rsid w:val="000C3A86"/>
    <w:rsid w:val="000D65AF"/>
    <w:rsid w:val="000F2690"/>
    <w:rsid w:val="00104152"/>
    <w:rsid w:val="00105CDF"/>
    <w:rsid w:val="001111D5"/>
    <w:rsid w:val="00130C67"/>
    <w:rsid w:val="00130C7E"/>
    <w:rsid w:val="00130DD0"/>
    <w:rsid w:val="00131BA9"/>
    <w:rsid w:val="00151927"/>
    <w:rsid w:val="001648B4"/>
    <w:rsid w:val="00167574"/>
    <w:rsid w:val="00172BC8"/>
    <w:rsid w:val="001A6DB0"/>
    <w:rsid w:val="001B2628"/>
    <w:rsid w:val="001E4ADA"/>
    <w:rsid w:val="001F08F3"/>
    <w:rsid w:val="001F357A"/>
    <w:rsid w:val="00211FC6"/>
    <w:rsid w:val="002428E5"/>
    <w:rsid w:val="002447BA"/>
    <w:rsid w:val="002467E3"/>
    <w:rsid w:val="00247506"/>
    <w:rsid w:val="0026232E"/>
    <w:rsid w:val="0027779D"/>
    <w:rsid w:val="00291D2B"/>
    <w:rsid w:val="002A5648"/>
    <w:rsid w:val="002B1641"/>
    <w:rsid w:val="002B58EA"/>
    <w:rsid w:val="002C5F09"/>
    <w:rsid w:val="002D0067"/>
    <w:rsid w:val="002E55DD"/>
    <w:rsid w:val="002E5907"/>
    <w:rsid w:val="002E7041"/>
    <w:rsid w:val="002F2E88"/>
    <w:rsid w:val="00304E01"/>
    <w:rsid w:val="00317C3D"/>
    <w:rsid w:val="003277D0"/>
    <w:rsid w:val="00335C61"/>
    <w:rsid w:val="0034153A"/>
    <w:rsid w:val="00341692"/>
    <w:rsid w:val="003446EF"/>
    <w:rsid w:val="0036401F"/>
    <w:rsid w:val="003640B9"/>
    <w:rsid w:val="003B586C"/>
    <w:rsid w:val="003C285C"/>
    <w:rsid w:val="003C3CF9"/>
    <w:rsid w:val="003C576F"/>
    <w:rsid w:val="003E40A9"/>
    <w:rsid w:val="003F0543"/>
    <w:rsid w:val="003F1230"/>
    <w:rsid w:val="00411442"/>
    <w:rsid w:val="004150D2"/>
    <w:rsid w:val="0041573D"/>
    <w:rsid w:val="00445377"/>
    <w:rsid w:val="00452EA9"/>
    <w:rsid w:val="00453691"/>
    <w:rsid w:val="00461A84"/>
    <w:rsid w:val="004806F4"/>
    <w:rsid w:val="0048549D"/>
    <w:rsid w:val="00486095"/>
    <w:rsid w:val="004E2B07"/>
    <w:rsid w:val="004F5057"/>
    <w:rsid w:val="00502B30"/>
    <w:rsid w:val="005064C8"/>
    <w:rsid w:val="005143A3"/>
    <w:rsid w:val="00537366"/>
    <w:rsid w:val="00543F9F"/>
    <w:rsid w:val="0055371B"/>
    <w:rsid w:val="00567B57"/>
    <w:rsid w:val="00567BB3"/>
    <w:rsid w:val="00580245"/>
    <w:rsid w:val="005850C1"/>
    <w:rsid w:val="00591153"/>
    <w:rsid w:val="005A45FF"/>
    <w:rsid w:val="005C4BE5"/>
    <w:rsid w:val="005C5372"/>
    <w:rsid w:val="005C688A"/>
    <w:rsid w:val="005D67F0"/>
    <w:rsid w:val="005D790F"/>
    <w:rsid w:val="005F0C01"/>
    <w:rsid w:val="00600B37"/>
    <w:rsid w:val="006027DB"/>
    <w:rsid w:val="006032D5"/>
    <w:rsid w:val="006163DD"/>
    <w:rsid w:val="00630B49"/>
    <w:rsid w:val="006312FC"/>
    <w:rsid w:val="006351C0"/>
    <w:rsid w:val="0063621E"/>
    <w:rsid w:val="00647674"/>
    <w:rsid w:val="006478B8"/>
    <w:rsid w:val="006507F8"/>
    <w:rsid w:val="00662799"/>
    <w:rsid w:val="00670540"/>
    <w:rsid w:val="0067543D"/>
    <w:rsid w:val="00681C87"/>
    <w:rsid w:val="006851C2"/>
    <w:rsid w:val="00693A5D"/>
    <w:rsid w:val="006955AF"/>
    <w:rsid w:val="006A4060"/>
    <w:rsid w:val="006C2C2A"/>
    <w:rsid w:val="006C3A1B"/>
    <w:rsid w:val="006E3216"/>
    <w:rsid w:val="006F1A1F"/>
    <w:rsid w:val="006F2107"/>
    <w:rsid w:val="0070421F"/>
    <w:rsid w:val="0072376D"/>
    <w:rsid w:val="0072586E"/>
    <w:rsid w:val="00727CEB"/>
    <w:rsid w:val="00753D2A"/>
    <w:rsid w:val="007564F9"/>
    <w:rsid w:val="00760995"/>
    <w:rsid w:val="00770482"/>
    <w:rsid w:val="007729AB"/>
    <w:rsid w:val="00775216"/>
    <w:rsid w:val="00777B49"/>
    <w:rsid w:val="007813E1"/>
    <w:rsid w:val="00791669"/>
    <w:rsid w:val="007917B3"/>
    <w:rsid w:val="007925DD"/>
    <w:rsid w:val="007A5F8D"/>
    <w:rsid w:val="007E04BB"/>
    <w:rsid w:val="007E6A2D"/>
    <w:rsid w:val="007F2353"/>
    <w:rsid w:val="007F76C8"/>
    <w:rsid w:val="00806E48"/>
    <w:rsid w:val="00811B36"/>
    <w:rsid w:val="00811E5A"/>
    <w:rsid w:val="00816AD0"/>
    <w:rsid w:val="008200C3"/>
    <w:rsid w:val="00823920"/>
    <w:rsid w:val="00830CA3"/>
    <w:rsid w:val="00836840"/>
    <w:rsid w:val="008379D3"/>
    <w:rsid w:val="00844F49"/>
    <w:rsid w:val="00851C6B"/>
    <w:rsid w:val="008604D1"/>
    <w:rsid w:val="00864B1D"/>
    <w:rsid w:val="008736EF"/>
    <w:rsid w:val="00885ED1"/>
    <w:rsid w:val="00893E11"/>
    <w:rsid w:val="00896EAE"/>
    <w:rsid w:val="00897D99"/>
    <w:rsid w:val="008A11AA"/>
    <w:rsid w:val="008B212A"/>
    <w:rsid w:val="008B47F9"/>
    <w:rsid w:val="008C00B4"/>
    <w:rsid w:val="008C2112"/>
    <w:rsid w:val="008C6DD8"/>
    <w:rsid w:val="008D1361"/>
    <w:rsid w:val="008D4BCD"/>
    <w:rsid w:val="008D4C40"/>
    <w:rsid w:val="008D5A01"/>
    <w:rsid w:val="008E3972"/>
    <w:rsid w:val="008F683F"/>
    <w:rsid w:val="00903E83"/>
    <w:rsid w:val="0091066E"/>
    <w:rsid w:val="00915173"/>
    <w:rsid w:val="0093586D"/>
    <w:rsid w:val="00940D11"/>
    <w:rsid w:val="009425F4"/>
    <w:rsid w:val="00944381"/>
    <w:rsid w:val="00946F96"/>
    <w:rsid w:val="0096699A"/>
    <w:rsid w:val="00972B31"/>
    <w:rsid w:val="009776EF"/>
    <w:rsid w:val="009838FE"/>
    <w:rsid w:val="00985691"/>
    <w:rsid w:val="00997E61"/>
    <w:rsid w:val="009C7D69"/>
    <w:rsid w:val="009D128D"/>
    <w:rsid w:val="009D6E8C"/>
    <w:rsid w:val="009E3A6D"/>
    <w:rsid w:val="009F0444"/>
    <w:rsid w:val="00A03113"/>
    <w:rsid w:val="00A03DFB"/>
    <w:rsid w:val="00A1720B"/>
    <w:rsid w:val="00A25213"/>
    <w:rsid w:val="00A265B4"/>
    <w:rsid w:val="00A35464"/>
    <w:rsid w:val="00A44537"/>
    <w:rsid w:val="00A75796"/>
    <w:rsid w:val="00A77A71"/>
    <w:rsid w:val="00A902F4"/>
    <w:rsid w:val="00A9197B"/>
    <w:rsid w:val="00A924BC"/>
    <w:rsid w:val="00A978C1"/>
    <w:rsid w:val="00AB226D"/>
    <w:rsid w:val="00AB4D14"/>
    <w:rsid w:val="00AB7A37"/>
    <w:rsid w:val="00AC1B7B"/>
    <w:rsid w:val="00AF3D77"/>
    <w:rsid w:val="00AF6325"/>
    <w:rsid w:val="00B0539D"/>
    <w:rsid w:val="00B24201"/>
    <w:rsid w:val="00B2503D"/>
    <w:rsid w:val="00B45D68"/>
    <w:rsid w:val="00B52161"/>
    <w:rsid w:val="00B64BC9"/>
    <w:rsid w:val="00B74C5B"/>
    <w:rsid w:val="00B975F8"/>
    <w:rsid w:val="00BC167A"/>
    <w:rsid w:val="00BC409D"/>
    <w:rsid w:val="00BC40B7"/>
    <w:rsid w:val="00BD3AA4"/>
    <w:rsid w:val="00BE407C"/>
    <w:rsid w:val="00BE4097"/>
    <w:rsid w:val="00BF7CE3"/>
    <w:rsid w:val="00C03C8F"/>
    <w:rsid w:val="00C202BE"/>
    <w:rsid w:val="00C35287"/>
    <w:rsid w:val="00C37207"/>
    <w:rsid w:val="00C37579"/>
    <w:rsid w:val="00C40793"/>
    <w:rsid w:val="00C46E21"/>
    <w:rsid w:val="00C50496"/>
    <w:rsid w:val="00C5734A"/>
    <w:rsid w:val="00C62FA1"/>
    <w:rsid w:val="00C84343"/>
    <w:rsid w:val="00C8551F"/>
    <w:rsid w:val="00C863C3"/>
    <w:rsid w:val="00C872FB"/>
    <w:rsid w:val="00C93AD7"/>
    <w:rsid w:val="00CA3217"/>
    <w:rsid w:val="00CB118C"/>
    <w:rsid w:val="00CB69B5"/>
    <w:rsid w:val="00CD2099"/>
    <w:rsid w:val="00CE4B77"/>
    <w:rsid w:val="00D10B8E"/>
    <w:rsid w:val="00D1410B"/>
    <w:rsid w:val="00D1445B"/>
    <w:rsid w:val="00D242D6"/>
    <w:rsid w:val="00D2507B"/>
    <w:rsid w:val="00D41FA1"/>
    <w:rsid w:val="00D43FAF"/>
    <w:rsid w:val="00D4799D"/>
    <w:rsid w:val="00D606DE"/>
    <w:rsid w:val="00D62345"/>
    <w:rsid w:val="00D7748B"/>
    <w:rsid w:val="00D802C9"/>
    <w:rsid w:val="00D82B63"/>
    <w:rsid w:val="00D869D8"/>
    <w:rsid w:val="00DA4869"/>
    <w:rsid w:val="00DA4CB4"/>
    <w:rsid w:val="00DA5978"/>
    <w:rsid w:val="00DC2E7E"/>
    <w:rsid w:val="00DC476C"/>
    <w:rsid w:val="00DD0D76"/>
    <w:rsid w:val="00DD28DB"/>
    <w:rsid w:val="00DD5F18"/>
    <w:rsid w:val="00DE5A3F"/>
    <w:rsid w:val="00E02426"/>
    <w:rsid w:val="00E128BD"/>
    <w:rsid w:val="00E13F3B"/>
    <w:rsid w:val="00E40E72"/>
    <w:rsid w:val="00E4754C"/>
    <w:rsid w:val="00E57194"/>
    <w:rsid w:val="00E57EDC"/>
    <w:rsid w:val="00E62B80"/>
    <w:rsid w:val="00E7407C"/>
    <w:rsid w:val="00E75E3C"/>
    <w:rsid w:val="00E9163B"/>
    <w:rsid w:val="00E93B0F"/>
    <w:rsid w:val="00EB75C4"/>
    <w:rsid w:val="00ED4FA8"/>
    <w:rsid w:val="00ED7207"/>
    <w:rsid w:val="00EE682D"/>
    <w:rsid w:val="00EF26CB"/>
    <w:rsid w:val="00F06B30"/>
    <w:rsid w:val="00F11D80"/>
    <w:rsid w:val="00F15AA1"/>
    <w:rsid w:val="00F31CB0"/>
    <w:rsid w:val="00F357D6"/>
    <w:rsid w:val="00F42E7F"/>
    <w:rsid w:val="00F44FF5"/>
    <w:rsid w:val="00F457ED"/>
    <w:rsid w:val="00F530CC"/>
    <w:rsid w:val="00F72F5E"/>
    <w:rsid w:val="00F825E8"/>
    <w:rsid w:val="00F9067A"/>
    <w:rsid w:val="00F965C7"/>
    <w:rsid w:val="00FA4F34"/>
    <w:rsid w:val="00FB2BF7"/>
    <w:rsid w:val="00FB5495"/>
    <w:rsid w:val="00FB56D0"/>
    <w:rsid w:val="00FD26ED"/>
    <w:rsid w:val="00FE3238"/>
    <w:rsid w:val="00FF217C"/>
    <w:rsid w:val="00FF3A71"/>
    <w:rsid w:val="00FF55B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5:docId w15:val="{CE0E2FA6-9B7B-4184-BAD5-C10099C92A8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iPriority="0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0">
    <w:name w:val="Normal"/>
    <w:qFormat/>
    <w:rsid w:val="00864B1D"/>
    <w:rPr>
      <w:rFonts w:ascii="Calibri" w:eastAsia="Calibri" w:hAnsi="Calibri" w:cs="Times New Roman"/>
    </w:rPr>
  </w:style>
  <w:style w:type="paragraph" w:styleId="1">
    <w:name w:val="heading 1"/>
    <w:basedOn w:val="a0"/>
    <w:next w:val="a0"/>
    <w:link w:val="10"/>
    <w:uiPriority w:val="9"/>
    <w:qFormat/>
    <w:rsid w:val="001B2628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0"/>
    <w:next w:val="a0"/>
    <w:link w:val="20"/>
    <w:uiPriority w:val="9"/>
    <w:semiHidden/>
    <w:unhideWhenUsed/>
    <w:qFormat/>
    <w:rsid w:val="00A44537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styleId="a4">
    <w:name w:val="List Paragraph"/>
    <w:basedOn w:val="a0"/>
    <w:uiPriority w:val="34"/>
    <w:qFormat/>
    <w:rsid w:val="00FB2BF7"/>
    <w:pPr>
      <w:ind w:left="720"/>
      <w:contextualSpacing/>
    </w:pPr>
  </w:style>
  <w:style w:type="paragraph" w:customStyle="1" w:styleId="S">
    <w:name w:val="S_Обычный"/>
    <w:basedOn w:val="a0"/>
    <w:link w:val="S0"/>
    <w:rsid w:val="00E57EDC"/>
    <w:pPr>
      <w:spacing w:after="0" w:line="360" w:lineRule="auto"/>
      <w:ind w:firstLine="709"/>
      <w:jc w:val="both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S0">
    <w:name w:val="S_Обычный Знак"/>
    <w:link w:val="S"/>
    <w:rsid w:val="00E57EDC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21">
    <w:name w:val="ПП_2"/>
    <w:basedOn w:val="a0"/>
    <w:qFormat/>
    <w:rsid w:val="00DE5A3F"/>
    <w:pPr>
      <w:shd w:val="clear" w:color="auto" w:fill="FFFFFF"/>
      <w:spacing w:line="240" w:lineRule="auto"/>
      <w:ind w:right="5"/>
      <w:jc w:val="center"/>
    </w:pPr>
    <w:rPr>
      <w:rFonts w:ascii="Times New Roman" w:eastAsiaTheme="minorHAnsi" w:hAnsi="Times New Roman"/>
      <w:b/>
      <w:bCs/>
      <w:color w:val="000000"/>
      <w:sz w:val="28"/>
      <w:szCs w:val="26"/>
    </w:rPr>
  </w:style>
  <w:style w:type="paragraph" w:styleId="a5">
    <w:name w:val="Balloon Text"/>
    <w:basedOn w:val="a0"/>
    <w:link w:val="a6"/>
    <w:uiPriority w:val="99"/>
    <w:semiHidden/>
    <w:unhideWhenUsed/>
    <w:rsid w:val="00FB56D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1"/>
    <w:link w:val="a5"/>
    <w:uiPriority w:val="99"/>
    <w:semiHidden/>
    <w:rsid w:val="00FB56D0"/>
    <w:rPr>
      <w:rFonts w:ascii="Tahoma" w:eastAsia="Calibri" w:hAnsi="Tahoma" w:cs="Tahoma"/>
      <w:sz w:val="16"/>
      <w:szCs w:val="16"/>
    </w:rPr>
  </w:style>
  <w:style w:type="paragraph" w:styleId="a7">
    <w:name w:val="header"/>
    <w:basedOn w:val="a0"/>
    <w:link w:val="a8"/>
    <w:uiPriority w:val="99"/>
    <w:unhideWhenUsed/>
    <w:rsid w:val="00FB56D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1"/>
    <w:link w:val="a7"/>
    <w:uiPriority w:val="99"/>
    <w:rsid w:val="00FB56D0"/>
    <w:rPr>
      <w:rFonts w:ascii="Calibri" w:eastAsia="Calibri" w:hAnsi="Calibri" w:cs="Times New Roman"/>
    </w:rPr>
  </w:style>
  <w:style w:type="paragraph" w:styleId="a9">
    <w:name w:val="footer"/>
    <w:basedOn w:val="a0"/>
    <w:link w:val="aa"/>
    <w:uiPriority w:val="99"/>
    <w:unhideWhenUsed/>
    <w:rsid w:val="00FB56D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1"/>
    <w:link w:val="a9"/>
    <w:uiPriority w:val="99"/>
    <w:rsid w:val="00FB56D0"/>
    <w:rPr>
      <w:rFonts w:ascii="Calibri" w:eastAsia="Calibri" w:hAnsi="Calibri" w:cs="Times New Roman"/>
    </w:rPr>
  </w:style>
  <w:style w:type="character" w:customStyle="1" w:styleId="10">
    <w:name w:val="Заголовок 1 Знак"/>
    <w:basedOn w:val="a1"/>
    <w:link w:val="1"/>
    <w:uiPriority w:val="9"/>
    <w:rsid w:val="001B2628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ab">
    <w:name w:val="TOC Heading"/>
    <w:basedOn w:val="1"/>
    <w:next w:val="a0"/>
    <w:uiPriority w:val="39"/>
    <w:unhideWhenUsed/>
    <w:qFormat/>
    <w:rsid w:val="001B2628"/>
    <w:pPr>
      <w:outlineLvl w:val="9"/>
    </w:pPr>
  </w:style>
  <w:style w:type="paragraph" w:styleId="11">
    <w:name w:val="toc 1"/>
    <w:basedOn w:val="a0"/>
    <w:next w:val="a0"/>
    <w:autoRedefine/>
    <w:uiPriority w:val="39"/>
    <w:unhideWhenUsed/>
    <w:rsid w:val="00E02426"/>
    <w:pPr>
      <w:tabs>
        <w:tab w:val="right" w:leader="dot" w:pos="9214"/>
      </w:tabs>
      <w:spacing w:after="100"/>
      <w:ind w:right="580"/>
      <w:jc w:val="both"/>
    </w:pPr>
  </w:style>
  <w:style w:type="character" w:styleId="ac">
    <w:name w:val="Hyperlink"/>
    <w:basedOn w:val="a1"/>
    <w:uiPriority w:val="99"/>
    <w:unhideWhenUsed/>
    <w:rsid w:val="001B2628"/>
    <w:rPr>
      <w:color w:val="0000FF" w:themeColor="hyperlink"/>
      <w:u w:val="single"/>
    </w:rPr>
  </w:style>
  <w:style w:type="paragraph" w:customStyle="1" w:styleId="ad">
    <w:name w:val="Стиль По центру"/>
    <w:basedOn w:val="a0"/>
    <w:rsid w:val="001B2628"/>
    <w:pPr>
      <w:spacing w:after="0" w:line="240" w:lineRule="auto"/>
      <w:jc w:val="center"/>
    </w:pPr>
    <w:rPr>
      <w:rFonts w:ascii="Arial" w:eastAsia="Times New Roman" w:hAnsi="Arial"/>
      <w:sz w:val="24"/>
      <w:szCs w:val="20"/>
      <w:lang w:eastAsia="ru-RU"/>
    </w:rPr>
  </w:style>
  <w:style w:type="paragraph" w:styleId="a">
    <w:name w:val="List Bullet"/>
    <w:aliases w:val="EIA Bullet 1"/>
    <w:basedOn w:val="a0"/>
    <w:link w:val="ae"/>
    <w:autoRedefine/>
    <w:rsid w:val="007564F9"/>
    <w:pPr>
      <w:numPr>
        <w:numId w:val="5"/>
      </w:numPr>
      <w:tabs>
        <w:tab w:val="left" w:pos="340"/>
      </w:tabs>
      <w:spacing w:after="0" w:line="240" w:lineRule="auto"/>
    </w:pPr>
    <w:rPr>
      <w:rFonts w:ascii="Arial" w:eastAsia="Times New Roman" w:hAnsi="Arial"/>
      <w:kern w:val="24"/>
      <w:sz w:val="24"/>
      <w:szCs w:val="20"/>
      <w:lang w:eastAsia="ru-RU"/>
    </w:rPr>
  </w:style>
  <w:style w:type="character" w:customStyle="1" w:styleId="ae">
    <w:name w:val="Маркированный список Знак"/>
    <w:aliases w:val="EIA Bullet 1 Знак"/>
    <w:link w:val="a"/>
    <w:rsid w:val="007564F9"/>
    <w:rPr>
      <w:rFonts w:ascii="Arial" w:eastAsia="Times New Roman" w:hAnsi="Arial" w:cs="Times New Roman"/>
      <w:kern w:val="24"/>
      <w:sz w:val="24"/>
      <w:szCs w:val="20"/>
      <w:lang w:eastAsia="ru-RU"/>
    </w:rPr>
  </w:style>
  <w:style w:type="character" w:customStyle="1" w:styleId="20">
    <w:name w:val="Заголовок 2 Знак"/>
    <w:basedOn w:val="a1"/>
    <w:link w:val="2"/>
    <w:uiPriority w:val="9"/>
    <w:semiHidden/>
    <w:rsid w:val="00A44537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2991161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8965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6514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4782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5981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header" Target="header1.xml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header" Target="header3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footer" Target="footer1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header" Target="header2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3FD68033-3C79-4F5E-B809-7076DE345BA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36</Words>
  <Characters>209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НГДУ "Лянторнефть"</Company>
  <LinksUpToDate>false</LinksUpToDate>
  <CharactersWithSpaces>244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Администратор</dc:creator>
  <cp:lastModifiedBy>Тертышникова Екатерина Геннадьевна</cp:lastModifiedBy>
  <cp:revision>1</cp:revision>
  <cp:lastPrinted>2018-08-07T02:08:00Z</cp:lastPrinted>
  <dcterms:created xsi:type="dcterms:W3CDTF">2019-04-15T05:02:00Z</dcterms:created>
  <dcterms:modified xsi:type="dcterms:W3CDTF">2019-04-15T05:02:00Z</dcterms:modified>
</cp:coreProperties>
</file>